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276" w:rsidRPr="002740DD" w:rsidRDefault="00F55276" w:rsidP="008665AF">
      <w:pPr>
        <w:spacing w:line="276" w:lineRule="auto"/>
      </w:pPr>
    </w:p>
    <w:p w:rsidR="008B5F91" w:rsidRPr="002740DD" w:rsidRDefault="008B5F91" w:rsidP="008665AF">
      <w:pPr>
        <w:spacing w:line="276" w:lineRule="auto"/>
      </w:pPr>
    </w:p>
    <w:p w:rsidR="008B5F91" w:rsidRPr="002740DD" w:rsidRDefault="008B5F91" w:rsidP="008B5F91">
      <w:pPr>
        <w:spacing w:line="276" w:lineRule="auto"/>
        <w:jc w:val="center"/>
        <w:rPr>
          <w:b/>
        </w:rPr>
      </w:pPr>
      <w:r w:rsidRPr="002740DD">
        <w:rPr>
          <w:b/>
        </w:rPr>
        <w:t>T.C.</w:t>
      </w:r>
    </w:p>
    <w:p w:rsidR="008B5F91" w:rsidRPr="002740DD" w:rsidRDefault="008B5F91" w:rsidP="008B5F91">
      <w:pPr>
        <w:spacing w:line="276" w:lineRule="auto"/>
        <w:jc w:val="center"/>
        <w:rPr>
          <w:b/>
        </w:rPr>
      </w:pPr>
      <w:r w:rsidRPr="002740DD">
        <w:rPr>
          <w:b/>
        </w:rPr>
        <w:t>MİLLÎ EĞİTİM BAKANLIĞI</w:t>
      </w:r>
    </w:p>
    <w:p w:rsidR="008B5F91" w:rsidRPr="002740DD" w:rsidRDefault="008B5F91" w:rsidP="008B5F91">
      <w:pPr>
        <w:spacing w:line="276" w:lineRule="auto"/>
        <w:jc w:val="center"/>
        <w:rPr>
          <w:b/>
        </w:rPr>
      </w:pPr>
      <w:r w:rsidRPr="002740DD">
        <w:rPr>
          <w:b/>
        </w:rPr>
        <w:t>Öğretmen Yetiştirme ve Geliştirme Genel Müdürlüğü</w:t>
      </w:r>
    </w:p>
    <w:p w:rsidR="008B5F91" w:rsidRPr="002740DD" w:rsidRDefault="008B5F91" w:rsidP="008B5F91">
      <w:pPr>
        <w:spacing w:line="276" w:lineRule="auto"/>
        <w:jc w:val="center"/>
        <w:rPr>
          <w:b/>
        </w:rPr>
      </w:pPr>
    </w:p>
    <w:p w:rsidR="008B5F91" w:rsidRPr="002740DD" w:rsidRDefault="008B5F91" w:rsidP="008B5F91">
      <w:pPr>
        <w:spacing w:line="276" w:lineRule="auto"/>
        <w:jc w:val="center"/>
        <w:rPr>
          <w:b/>
        </w:rPr>
      </w:pPr>
    </w:p>
    <w:p w:rsidR="008B5F91" w:rsidRPr="002740DD" w:rsidRDefault="008B5F91" w:rsidP="008B5F91">
      <w:pPr>
        <w:spacing w:line="276" w:lineRule="auto"/>
        <w:jc w:val="center"/>
        <w:rPr>
          <w:b/>
        </w:rPr>
      </w:pPr>
      <w:r w:rsidRPr="002740DD">
        <w:rPr>
          <w:b/>
        </w:rPr>
        <w:t>Mesleki Gelişim Programı</w:t>
      </w:r>
    </w:p>
    <w:tbl>
      <w:tblPr>
        <w:tblStyle w:val="TabloKlavuzu"/>
        <w:tblW w:w="0" w:type="auto"/>
        <w:tblLook w:val="04A0"/>
      </w:tblPr>
      <w:tblGrid>
        <w:gridCol w:w="3070"/>
        <w:gridCol w:w="3071"/>
        <w:gridCol w:w="3071"/>
      </w:tblGrid>
      <w:tr w:rsidR="005458B8" w:rsidRPr="005458B8" w:rsidTr="005458B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B8" w:rsidRPr="005458B8" w:rsidRDefault="005458B8" w:rsidP="005458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458B8">
              <w:rPr>
                <w:b/>
                <w:sz w:val="24"/>
                <w:szCs w:val="24"/>
                <w:lang w:eastAsia="en-US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B8" w:rsidRPr="005458B8" w:rsidRDefault="005458B8" w:rsidP="005458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458B8">
              <w:rPr>
                <w:b/>
                <w:sz w:val="24"/>
                <w:szCs w:val="24"/>
                <w:lang w:eastAsia="en-US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458B8" w:rsidRPr="005458B8" w:rsidRDefault="005458B8" w:rsidP="005458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5458B8">
              <w:rPr>
                <w:b/>
                <w:sz w:val="24"/>
                <w:szCs w:val="24"/>
                <w:lang w:eastAsia="en-US"/>
              </w:rPr>
              <w:t>KODU</w:t>
            </w:r>
          </w:p>
        </w:tc>
      </w:tr>
      <w:tr w:rsidR="003041BB" w:rsidRPr="005458B8" w:rsidTr="005458B8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BB" w:rsidRDefault="003041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Yönetim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BB" w:rsidRDefault="003041BB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</w:rPr>
              <w:t>İdari İşler(Genel)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41BB" w:rsidRPr="005458B8" w:rsidRDefault="003760E4" w:rsidP="005458B8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3760E4">
              <w:rPr>
                <w:b/>
                <w:sz w:val="24"/>
                <w:szCs w:val="24"/>
                <w:lang w:eastAsia="en-US"/>
              </w:rPr>
              <w:t>4.01.03.01.014</w:t>
            </w:r>
          </w:p>
        </w:tc>
      </w:tr>
    </w:tbl>
    <w:p w:rsidR="008B5F91" w:rsidRPr="005458B8" w:rsidRDefault="008B5F91" w:rsidP="008B5F91">
      <w:pPr>
        <w:spacing w:line="276" w:lineRule="auto"/>
      </w:pPr>
    </w:p>
    <w:p w:rsidR="008B5F91" w:rsidRPr="002740DD" w:rsidRDefault="008B5F91" w:rsidP="006419C3">
      <w:pPr>
        <w:spacing w:after="120" w:line="276" w:lineRule="auto"/>
        <w:jc w:val="both"/>
        <w:rPr>
          <w:b/>
        </w:rPr>
      </w:pPr>
      <w:r w:rsidRPr="002740DD">
        <w:rPr>
          <w:b/>
        </w:rPr>
        <w:t xml:space="preserve">1. ETKİNLİĞİN ADI    </w:t>
      </w:r>
    </w:p>
    <w:p w:rsidR="008B5F91" w:rsidRPr="002740DD" w:rsidRDefault="00C47D85" w:rsidP="008B5F91">
      <w:pPr>
        <w:spacing w:line="276" w:lineRule="auto"/>
        <w:jc w:val="both"/>
      </w:pPr>
      <w:r w:rsidRPr="002740DD">
        <w:t xml:space="preserve">    </w:t>
      </w:r>
      <w:r w:rsidR="008B5F91" w:rsidRPr="002740DD">
        <w:t>Kamu Zararı Mevzuatı ve e-Alacak Modülü Kursu</w:t>
      </w:r>
    </w:p>
    <w:p w:rsidR="008B5F91" w:rsidRPr="002740DD" w:rsidRDefault="008B5F91" w:rsidP="006419C3">
      <w:pPr>
        <w:spacing w:after="120" w:line="276" w:lineRule="auto"/>
        <w:jc w:val="both"/>
        <w:rPr>
          <w:b/>
        </w:rPr>
      </w:pPr>
      <w:r w:rsidRPr="002740DD">
        <w:rPr>
          <w:b/>
        </w:rPr>
        <w:t>2. ETKİNLİĞİN AMAÇLARI</w:t>
      </w:r>
    </w:p>
    <w:p w:rsidR="008B5F91" w:rsidRPr="002740DD" w:rsidRDefault="002740DD" w:rsidP="002740DD">
      <w:pPr>
        <w:spacing w:line="276" w:lineRule="auto"/>
      </w:pPr>
      <w:r w:rsidRPr="002740DD">
        <w:t xml:space="preserve">      </w:t>
      </w:r>
      <w:r w:rsidR="008B5F91" w:rsidRPr="002740DD">
        <w:t xml:space="preserve">Bu </w:t>
      </w:r>
      <w:r w:rsidRPr="002740DD">
        <w:t>faaliyeti</w:t>
      </w:r>
      <w:r w:rsidR="008B5F91" w:rsidRPr="002740DD">
        <w:t xml:space="preserve"> başarı ile tamamlayan her kursiyer;</w:t>
      </w:r>
    </w:p>
    <w:p w:rsidR="008B5F91" w:rsidRPr="002740DD" w:rsidRDefault="008B5F91" w:rsidP="002740DD">
      <w:pPr>
        <w:numPr>
          <w:ilvl w:val="0"/>
          <w:numId w:val="10"/>
        </w:numPr>
        <w:spacing w:line="276" w:lineRule="auto"/>
      </w:pPr>
      <w:r w:rsidRPr="002740DD">
        <w:t xml:space="preserve">Kamu zararı, mevzuatının kapsamı ve hangi hallerde uygulanacağını bilir. </w:t>
      </w:r>
    </w:p>
    <w:p w:rsidR="008B5F91" w:rsidRPr="002740DD" w:rsidRDefault="008B5F91" w:rsidP="002740DD">
      <w:pPr>
        <w:numPr>
          <w:ilvl w:val="0"/>
          <w:numId w:val="10"/>
        </w:numPr>
        <w:spacing w:line="276" w:lineRule="auto"/>
      </w:pPr>
      <w:r w:rsidRPr="002740DD">
        <w:t xml:space="preserve">Kamu zararının hangi durumlarda meydana geldiği hakkında fikir sahibi olur. </w:t>
      </w:r>
    </w:p>
    <w:p w:rsidR="008B5F91" w:rsidRPr="002740DD" w:rsidRDefault="008B5F91" w:rsidP="002740DD">
      <w:pPr>
        <w:numPr>
          <w:ilvl w:val="0"/>
          <w:numId w:val="10"/>
        </w:numPr>
        <w:spacing w:line="276" w:lineRule="auto"/>
      </w:pPr>
      <w:r w:rsidRPr="002740DD">
        <w:t>Kamu zararının tespiti, takibi ve tahsili konusunda bilinçlenir.</w:t>
      </w:r>
    </w:p>
    <w:p w:rsidR="008B5F91" w:rsidRPr="002740DD" w:rsidRDefault="008B5F91" w:rsidP="002740DD">
      <w:pPr>
        <w:numPr>
          <w:ilvl w:val="0"/>
          <w:numId w:val="10"/>
        </w:numPr>
        <w:spacing w:line="276" w:lineRule="auto"/>
      </w:pPr>
      <w:r w:rsidRPr="002740DD">
        <w:t>Kamu zararının takip ve tahsiline ait bütün süreçler hakkında bilgi sahibi olur.</w:t>
      </w:r>
    </w:p>
    <w:p w:rsidR="008B5F91" w:rsidRPr="002740DD" w:rsidRDefault="008B5F91" w:rsidP="002740DD">
      <w:pPr>
        <w:numPr>
          <w:ilvl w:val="0"/>
          <w:numId w:val="10"/>
        </w:numPr>
        <w:spacing w:line="276" w:lineRule="auto"/>
      </w:pPr>
      <w:r w:rsidRPr="002740DD">
        <w:t>E-Alacak modülünün kullanımı hakkında bilgi sahibi olur.</w:t>
      </w:r>
    </w:p>
    <w:p w:rsidR="008B5F91" w:rsidRPr="002740DD" w:rsidRDefault="008B5F91" w:rsidP="002740DD">
      <w:pPr>
        <w:numPr>
          <w:ilvl w:val="0"/>
          <w:numId w:val="10"/>
        </w:numPr>
        <w:spacing w:line="276" w:lineRule="auto"/>
      </w:pPr>
      <w:r w:rsidRPr="002740DD">
        <w:t>Örnek olay incelemesi yapar.</w:t>
      </w:r>
    </w:p>
    <w:p w:rsidR="008B5F91" w:rsidRPr="002740DD" w:rsidRDefault="008B5F91" w:rsidP="008B5F91">
      <w:pPr>
        <w:spacing w:line="276" w:lineRule="auto"/>
        <w:ind w:left="720"/>
        <w:jc w:val="both"/>
        <w:rPr>
          <w:i/>
        </w:rPr>
      </w:pPr>
    </w:p>
    <w:p w:rsidR="008B5F91" w:rsidRPr="002740DD" w:rsidRDefault="008B5F91" w:rsidP="006419C3">
      <w:pPr>
        <w:spacing w:after="120" w:line="276" w:lineRule="auto"/>
        <w:jc w:val="both"/>
        <w:rPr>
          <w:b/>
        </w:rPr>
      </w:pPr>
      <w:r w:rsidRPr="002740DD">
        <w:rPr>
          <w:b/>
        </w:rPr>
        <w:t>3. ETKİNLİĞİN SÜRESİ</w:t>
      </w:r>
    </w:p>
    <w:p w:rsidR="008B5F91" w:rsidRPr="002740DD" w:rsidRDefault="008B5F91" w:rsidP="008B5F91">
      <w:pPr>
        <w:tabs>
          <w:tab w:val="left" w:pos="540"/>
        </w:tabs>
        <w:spacing w:line="276" w:lineRule="auto"/>
        <w:jc w:val="both"/>
      </w:pPr>
      <w:r w:rsidRPr="002740DD">
        <w:t xml:space="preserve">    Etkinliğin süresi 20 ders saatidir.</w:t>
      </w:r>
      <w:r w:rsidR="002740DD" w:rsidRPr="002740DD">
        <w:t xml:space="preserve"> </w:t>
      </w:r>
    </w:p>
    <w:p w:rsidR="008B5F91" w:rsidRPr="002740DD" w:rsidRDefault="008B5F91" w:rsidP="008B5F91">
      <w:pPr>
        <w:spacing w:line="276" w:lineRule="auto"/>
      </w:pPr>
    </w:p>
    <w:p w:rsidR="008B5F91" w:rsidRDefault="008B5F91" w:rsidP="006419C3">
      <w:pPr>
        <w:spacing w:after="120" w:line="276" w:lineRule="auto"/>
        <w:jc w:val="both"/>
        <w:rPr>
          <w:b/>
        </w:rPr>
      </w:pPr>
      <w:r w:rsidRPr="002740DD">
        <w:rPr>
          <w:b/>
        </w:rPr>
        <w:t>4. ETKİNLİĞİN HEDEF KİTLESİ</w:t>
      </w:r>
    </w:p>
    <w:p w:rsidR="005D1718" w:rsidRPr="002740DD" w:rsidRDefault="005D1718" w:rsidP="005D1718">
      <w:pPr>
        <w:spacing w:line="276" w:lineRule="auto"/>
        <w:jc w:val="both"/>
      </w:pPr>
      <w:r>
        <w:t xml:space="preserve">    Bakanlığımız il ve ilçe milli eğitim müdürlüklerinde </w:t>
      </w:r>
      <w:r w:rsidRPr="002740DD">
        <w:t xml:space="preserve">görev yapan yöneticiler ile kamu zararının </w:t>
      </w:r>
      <w:r>
        <w:t>takip</w:t>
      </w:r>
      <w:r w:rsidRPr="002740DD">
        <w:t xml:space="preserve"> ve tahsilinde görevlendirilmiş kişiler.</w:t>
      </w:r>
    </w:p>
    <w:p w:rsidR="008B5F91" w:rsidRPr="002740DD" w:rsidRDefault="008B5F91" w:rsidP="00824E28">
      <w:pPr>
        <w:spacing w:line="276" w:lineRule="auto"/>
        <w:jc w:val="both"/>
      </w:pPr>
    </w:p>
    <w:p w:rsidR="008B5F91" w:rsidRDefault="008B5F91" w:rsidP="006419C3">
      <w:pPr>
        <w:spacing w:after="120" w:line="276" w:lineRule="auto"/>
        <w:jc w:val="both"/>
        <w:rPr>
          <w:b/>
        </w:rPr>
      </w:pPr>
      <w:r w:rsidRPr="002740DD">
        <w:rPr>
          <w:b/>
        </w:rPr>
        <w:t>5. ETKİNLİĞİN UYGULANMASI İLE İLGİLİ AÇIKLAMALAR</w:t>
      </w:r>
      <w:bookmarkStart w:id="0" w:name="_GoBack"/>
      <w:bookmarkEnd w:id="0"/>
    </w:p>
    <w:p w:rsidR="005D1718" w:rsidRPr="00824E28" w:rsidRDefault="005D1718" w:rsidP="00824E28">
      <w:pPr>
        <w:pStyle w:val="ListeParagraf"/>
        <w:numPr>
          <w:ilvl w:val="0"/>
          <w:numId w:val="39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Bu eğitim; il ve ilçe milli eğitim müdürlüklerinde</w:t>
      </w:r>
      <w:r w:rsidR="00824E28">
        <w:rPr>
          <w:rFonts w:ascii="Times New Roman" w:hAnsi="Times New Roman"/>
          <w:sz w:val="24"/>
          <w:szCs w:val="24"/>
        </w:rPr>
        <w:t xml:space="preserve"> görev yapan yönetici</w:t>
      </w:r>
      <w:r w:rsidRPr="005D1718">
        <w:rPr>
          <w:rFonts w:ascii="Times New Roman" w:hAnsi="Times New Roman"/>
          <w:sz w:val="24"/>
          <w:szCs w:val="24"/>
        </w:rPr>
        <w:t xml:space="preserve"> ile takip ve tahsilinde görevlendirilmiş olan kişileri “Kamu Zararı Mevzuatı” konusunda bilgilen</w:t>
      </w:r>
      <w:r w:rsidR="00824E28">
        <w:rPr>
          <w:rFonts w:ascii="Times New Roman" w:hAnsi="Times New Roman"/>
          <w:sz w:val="24"/>
          <w:szCs w:val="24"/>
        </w:rPr>
        <w:t>dirmek amacıyla düzenlenmiştir.</w:t>
      </w:r>
    </w:p>
    <w:p w:rsidR="008B5F91" w:rsidRPr="002740DD" w:rsidRDefault="008B5F91" w:rsidP="00C31EF4">
      <w:pPr>
        <w:pStyle w:val="ListeParagraf"/>
        <w:numPr>
          <w:ilvl w:val="0"/>
          <w:numId w:val="10"/>
        </w:numPr>
        <w:spacing w:after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740DD">
        <w:rPr>
          <w:rFonts w:ascii="Times New Roman" w:hAnsi="Times New Roman"/>
          <w:sz w:val="24"/>
          <w:szCs w:val="24"/>
        </w:rPr>
        <w:t xml:space="preserve">Eğitim görevlisi olarak; “Kamu Zararı Mevzuatı” konusunda akademisyenler ya da bu konuda hizmetiçi eğitimler veren </w:t>
      </w:r>
      <w:r w:rsidRPr="007C5CCC">
        <w:rPr>
          <w:rFonts w:ascii="Times New Roman" w:hAnsi="Times New Roman"/>
          <w:sz w:val="24"/>
          <w:szCs w:val="24"/>
        </w:rPr>
        <w:t>mali uzman</w:t>
      </w:r>
      <w:r w:rsidRPr="002740DD">
        <w:rPr>
          <w:rFonts w:ascii="Times New Roman" w:hAnsi="Times New Roman"/>
          <w:sz w:val="24"/>
          <w:szCs w:val="24"/>
        </w:rPr>
        <w:t xml:space="preserve"> veya zorunluluk halinde mali uzmanlar tarafından eğitilen kişiler görevlendirilebilir. </w:t>
      </w:r>
    </w:p>
    <w:p w:rsidR="008B5F91" w:rsidRPr="002740DD" w:rsidRDefault="008B5F91" w:rsidP="008B5F91">
      <w:pPr>
        <w:numPr>
          <w:ilvl w:val="0"/>
          <w:numId w:val="10"/>
        </w:numPr>
        <w:spacing w:line="276" w:lineRule="auto"/>
        <w:jc w:val="both"/>
      </w:pPr>
      <w:r w:rsidRPr="002740DD">
        <w:t>Eğitim konferans oturma düzeninde olan eğitim ortamında verilecektir.</w:t>
      </w:r>
    </w:p>
    <w:p w:rsidR="008B5F91" w:rsidRPr="002740DD" w:rsidRDefault="008B5F91" w:rsidP="008B5F9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2740DD">
        <w:t xml:space="preserve">Eğitim, internet bağlantılı bilgisayar ve projeksiyon cihazı ya da etkileşimli tahta olan eğitim ortamında gerçekleştirilecektir. Eğitim içerikleri uygun materyallerle desteklenecektir. </w:t>
      </w:r>
    </w:p>
    <w:p w:rsidR="008B5F91" w:rsidRDefault="008B5F91" w:rsidP="008B5F9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2740DD">
        <w:t xml:space="preserve">Katılımcı sayısı her sınıf için 40 kişiyi geçmeyecek şekilde düzenlenecektir. </w:t>
      </w:r>
    </w:p>
    <w:p w:rsidR="0001466E" w:rsidRDefault="0001466E" w:rsidP="008B5F9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>
        <w:lastRenderedPageBreak/>
        <w:t>Bu kurs mahalli olarak düzenlenecektir.</w:t>
      </w:r>
    </w:p>
    <w:p w:rsidR="00F42449" w:rsidRPr="002740DD" w:rsidRDefault="00F42449" w:rsidP="00F42449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line="276" w:lineRule="auto"/>
        <w:jc w:val="both"/>
      </w:pPr>
      <w:r w:rsidRPr="00F42449">
        <w:t>Faaliyetin başlangıcında katılımcıların hazır bulunuşlu</w:t>
      </w:r>
      <w:r w:rsidR="000F7FA7">
        <w:t>k düzeylerini ölçmek amacıyla 25</w:t>
      </w:r>
      <w:r w:rsidRPr="00F42449">
        <w:t xml:space="preserve"> sorudan oluşan ön test, bitiminde ise </w:t>
      </w:r>
      <w:r w:rsidR="00F57FAC">
        <w:t>5</w:t>
      </w:r>
      <w:r w:rsidRPr="00F42449">
        <w:t>0 soruluk son test uygulanacak ve böylelikle faaliyetten elde edilen kazanımlar belirlenmiş olacaktır.</w:t>
      </w:r>
    </w:p>
    <w:p w:rsidR="008B5F91" w:rsidRPr="002740DD" w:rsidRDefault="008B5F91" w:rsidP="008B5F91">
      <w:pPr>
        <w:widowControl w:val="0"/>
        <w:autoSpaceDE w:val="0"/>
        <w:autoSpaceDN w:val="0"/>
        <w:adjustRightInd w:val="0"/>
        <w:spacing w:line="276" w:lineRule="auto"/>
        <w:ind w:left="720"/>
        <w:jc w:val="both"/>
      </w:pPr>
    </w:p>
    <w:p w:rsidR="008B5F91" w:rsidRPr="002740DD" w:rsidRDefault="008B5F91" w:rsidP="006419C3">
      <w:pPr>
        <w:spacing w:after="120" w:line="276" w:lineRule="auto"/>
        <w:jc w:val="both"/>
        <w:rPr>
          <w:b/>
        </w:rPr>
      </w:pPr>
      <w:r w:rsidRPr="002740DD">
        <w:rPr>
          <w:b/>
        </w:rPr>
        <w:t>6. ETKİNLİĞİN İÇERİĞİ</w:t>
      </w:r>
    </w:p>
    <w:p w:rsidR="008B5F91" w:rsidRPr="002740DD" w:rsidRDefault="008B5F91" w:rsidP="008B5F91">
      <w:pPr>
        <w:spacing w:line="276" w:lineRule="auto"/>
        <w:jc w:val="center"/>
        <w:rPr>
          <w:b/>
        </w:rPr>
      </w:pPr>
      <w:r w:rsidRPr="002740DD">
        <w:rPr>
          <w:b/>
        </w:rPr>
        <w:t>Konuların Dağılım Tablosu</w:t>
      </w:r>
    </w:p>
    <w:p w:rsidR="008B5F91" w:rsidRPr="002740DD" w:rsidRDefault="008B5F91" w:rsidP="008B5F91">
      <w:pPr>
        <w:spacing w:line="276" w:lineRule="auto"/>
        <w:jc w:val="center"/>
        <w:rPr>
          <w:b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97"/>
        <w:gridCol w:w="1452"/>
      </w:tblGrid>
      <w:tr w:rsidR="008B5F91" w:rsidRPr="002740DD" w:rsidTr="000F7FA7">
        <w:tc>
          <w:tcPr>
            <w:tcW w:w="7797" w:type="dxa"/>
            <w:vAlign w:val="center"/>
          </w:tcPr>
          <w:p w:rsidR="008B5F91" w:rsidRPr="002740DD" w:rsidRDefault="008B5F91" w:rsidP="00AB25AB">
            <w:pPr>
              <w:pStyle w:val="Balk3"/>
              <w:spacing w:before="0" w:after="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>Konular</w:t>
            </w:r>
          </w:p>
        </w:tc>
        <w:tc>
          <w:tcPr>
            <w:tcW w:w="1452" w:type="dxa"/>
            <w:vAlign w:val="center"/>
          </w:tcPr>
          <w:p w:rsidR="008B5F91" w:rsidRPr="002740DD" w:rsidRDefault="008B5F91" w:rsidP="00AB25AB">
            <w:pPr>
              <w:pStyle w:val="Balk2"/>
              <w:spacing w:line="276" w:lineRule="auto"/>
              <w:rPr>
                <w:rFonts w:eastAsia="Times New Roman"/>
                <w:b/>
                <w:bCs w:val="0"/>
                <w:sz w:val="24"/>
                <w:szCs w:val="24"/>
                <w:u w:val="none"/>
              </w:rPr>
            </w:pPr>
            <w:r w:rsidRPr="002740DD">
              <w:rPr>
                <w:rFonts w:eastAsia="Times New Roman"/>
                <w:b/>
                <w:bCs w:val="0"/>
                <w:sz w:val="24"/>
                <w:szCs w:val="24"/>
                <w:u w:val="none"/>
              </w:rPr>
              <w:t>Süre</w:t>
            </w:r>
            <w:r w:rsidRPr="002740DD">
              <w:rPr>
                <w:rFonts w:eastAsia="Times New Roman"/>
                <w:b/>
                <w:sz w:val="24"/>
                <w:szCs w:val="24"/>
                <w:u w:val="none"/>
              </w:rPr>
              <w:t>(Saat)</w:t>
            </w:r>
          </w:p>
        </w:tc>
      </w:tr>
      <w:tr w:rsidR="000F7FA7" w:rsidRPr="002740DD" w:rsidTr="000F7FA7">
        <w:tc>
          <w:tcPr>
            <w:tcW w:w="7797" w:type="dxa"/>
            <w:vAlign w:val="center"/>
          </w:tcPr>
          <w:p w:rsidR="000F7FA7" w:rsidRPr="002740DD" w:rsidRDefault="000F7FA7" w:rsidP="000F7FA7">
            <w:pPr>
              <w:pStyle w:val="Balk3"/>
              <w:spacing w:before="0" w:after="0"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Ön Test</w:t>
            </w:r>
          </w:p>
        </w:tc>
        <w:tc>
          <w:tcPr>
            <w:tcW w:w="1452" w:type="dxa"/>
            <w:vAlign w:val="center"/>
          </w:tcPr>
          <w:p w:rsidR="000F7FA7" w:rsidRPr="00FB4B68" w:rsidRDefault="000F7FA7" w:rsidP="00AB25AB">
            <w:pPr>
              <w:pStyle w:val="Balk2"/>
              <w:spacing w:line="276" w:lineRule="auto"/>
              <w:rPr>
                <w:rFonts w:eastAsia="Times New Roman"/>
                <w:bCs w:val="0"/>
                <w:sz w:val="24"/>
                <w:szCs w:val="24"/>
                <w:u w:val="none"/>
              </w:rPr>
            </w:pPr>
            <w:r w:rsidRPr="00FB4B68">
              <w:rPr>
                <w:rFonts w:eastAsia="Times New Roman"/>
                <w:bCs w:val="0"/>
                <w:sz w:val="24"/>
                <w:szCs w:val="24"/>
                <w:u w:val="none"/>
              </w:rPr>
              <w:t>1</w:t>
            </w:r>
          </w:p>
        </w:tc>
      </w:tr>
      <w:tr w:rsidR="008B5F91" w:rsidRPr="002740DD" w:rsidTr="000F7FA7">
        <w:tc>
          <w:tcPr>
            <w:tcW w:w="7797" w:type="dxa"/>
          </w:tcPr>
          <w:p w:rsidR="008B5F91" w:rsidRPr="002740DD" w:rsidRDefault="008B5F91" w:rsidP="00AB25AB">
            <w:pPr>
              <w:spacing w:line="276" w:lineRule="auto"/>
              <w:rPr>
                <w:b/>
                <w:bCs/>
              </w:rPr>
            </w:pPr>
            <w:r w:rsidRPr="002740DD">
              <w:rPr>
                <w:b/>
                <w:bCs/>
              </w:rPr>
              <w:t xml:space="preserve">Kamu Zararı, Alacağı ile İlgili Mevzuat </w:t>
            </w:r>
          </w:p>
          <w:p w:rsidR="008B5F91" w:rsidRPr="002740DD" w:rsidRDefault="008B5F91" w:rsidP="00AB25AB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2740DD">
              <w:rPr>
                <w:bCs/>
              </w:rPr>
              <w:t>5018 sayılı Kamu Mali Yönetimi ve Kontrol Kanunu ( Özellikle 71 inci madde  ve sorumluluklara ilişkin 31, 33’üncü maddeler)</w:t>
            </w:r>
          </w:p>
          <w:p w:rsidR="008B5F91" w:rsidRPr="002740DD" w:rsidRDefault="008B5F91" w:rsidP="00AB25AB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2740DD">
              <w:rPr>
                <w:bCs/>
              </w:rPr>
              <w:t>6085 Sayılı Sayıştay Kanunu</w:t>
            </w:r>
          </w:p>
          <w:p w:rsidR="008B5F91" w:rsidRPr="002740DD" w:rsidRDefault="008B5F91" w:rsidP="00AB25AB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2740DD">
              <w:rPr>
                <w:bCs/>
              </w:rPr>
              <w:t>659 sayılı K.H.K  (Genel Bütçeli Kapsamındaki İdarelerde Hukuk Hiz…)</w:t>
            </w:r>
          </w:p>
          <w:p w:rsidR="008B5F91" w:rsidRPr="002740DD" w:rsidRDefault="008B5F91" w:rsidP="00AB25AB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2740DD">
              <w:rPr>
                <w:bCs/>
              </w:rPr>
              <w:t xml:space="preserve">832 </w:t>
            </w:r>
            <w:r w:rsidR="0001466E" w:rsidRPr="002740DD">
              <w:rPr>
                <w:bCs/>
              </w:rPr>
              <w:t xml:space="preserve">Sayılı Mülga </w:t>
            </w:r>
            <w:r w:rsidRPr="002740DD">
              <w:rPr>
                <w:bCs/>
              </w:rPr>
              <w:t>Sayıştay Kanunu ( süreler ve faiz açısından )</w:t>
            </w:r>
          </w:p>
          <w:p w:rsidR="008B5F91" w:rsidRPr="002740DD" w:rsidRDefault="008B5F91" w:rsidP="00AB25AB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2740DD">
              <w:rPr>
                <w:bCs/>
              </w:rPr>
              <w:t xml:space="preserve">2004 </w:t>
            </w:r>
            <w:r w:rsidR="0001466E" w:rsidRPr="002740DD">
              <w:rPr>
                <w:bCs/>
              </w:rPr>
              <w:t xml:space="preserve">Sayılı </w:t>
            </w:r>
            <w:r w:rsidRPr="002740DD">
              <w:rPr>
                <w:bCs/>
              </w:rPr>
              <w:t xml:space="preserve">İcra İflas Kanunu </w:t>
            </w:r>
          </w:p>
          <w:p w:rsidR="008B5F91" w:rsidRPr="002740DD" w:rsidRDefault="008B5F91" w:rsidP="00AB25AB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2740DD">
              <w:rPr>
                <w:bCs/>
              </w:rPr>
              <w:t>6098 Sayılı Türk Borçlar Kanunu  ( zaman aşımı ve sebepsiz zenginleşme)</w:t>
            </w:r>
          </w:p>
          <w:p w:rsidR="008B5F91" w:rsidRPr="002740DD" w:rsidRDefault="008B5F91" w:rsidP="00AB25AB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2740DD">
              <w:rPr>
                <w:bCs/>
              </w:rPr>
              <w:t>Kamu Zararlarının Tahsiline İlişkin Usul ve Esaslar Hakkında Yönetmelik.</w:t>
            </w:r>
          </w:p>
          <w:p w:rsidR="008B5F91" w:rsidRPr="002740DD" w:rsidRDefault="0001466E" w:rsidP="00AB25AB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>
              <w:rPr>
                <w:bCs/>
              </w:rPr>
              <w:t>7201 S</w:t>
            </w:r>
            <w:r w:rsidR="008B5F91" w:rsidRPr="002740DD">
              <w:rPr>
                <w:bCs/>
              </w:rPr>
              <w:t>ayılı Tebligat Kanunu</w:t>
            </w:r>
          </w:p>
          <w:p w:rsidR="008B5F91" w:rsidRPr="002740DD" w:rsidRDefault="008B5F91" w:rsidP="00AB25AB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2740DD">
              <w:rPr>
                <w:bCs/>
              </w:rPr>
              <w:t xml:space="preserve">MEB 2007/2 Sayılı Genelge </w:t>
            </w:r>
          </w:p>
          <w:p w:rsidR="008B5F91" w:rsidRPr="002740DD" w:rsidRDefault="008B5F91" w:rsidP="00AB25AB">
            <w:pPr>
              <w:numPr>
                <w:ilvl w:val="0"/>
                <w:numId w:val="1"/>
              </w:numPr>
              <w:spacing w:line="276" w:lineRule="auto"/>
              <w:rPr>
                <w:bCs/>
              </w:rPr>
            </w:pPr>
            <w:r w:rsidRPr="002740DD">
              <w:rPr>
                <w:bCs/>
              </w:rPr>
              <w:t>657 sayılı D.M.K  mali hükümler bölümü</w:t>
            </w:r>
          </w:p>
        </w:tc>
        <w:tc>
          <w:tcPr>
            <w:tcW w:w="1452" w:type="dxa"/>
            <w:vAlign w:val="center"/>
          </w:tcPr>
          <w:p w:rsidR="008B5F91" w:rsidRPr="002740DD" w:rsidRDefault="003B1E0E" w:rsidP="00AB25AB">
            <w:pPr>
              <w:pStyle w:val="Balk2"/>
              <w:spacing w:line="276" w:lineRule="auto"/>
              <w:rPr>
                <w:rFonts w:eastAsia="Times New Roman"/>
                <w:bCs w:val="0"/>
                <w:sz w:val="24"/>
                <w:szCs w:val="24"/>
                <w:u w:val="none"/>
              </w:rPr>
            </w:pPr>
            <w:r>
              <w:rPr>
                <w:rFonts w:eastAsia="Times New Roman"/>
                <w:bCs w:val="0"/>
                <w:sz w:val="24"/>
                <w:szCs w:val="24"/>
                <w:u w:val="none"/>
              </w:rPr>
              <w:t>5</w:t>
            </w:r>
          </w:p>
        </w:tc>
      </w:tr>
      <w:tr w:rsidR="008B5F91" w:rsidRPr="002740DD" w:rsidTr="000F7FA7">
        <w:tc>
          <w:tcPr>
            <w:tcW w:w="7797" w:type="dxa"/>
          </w:tcPr>
          <w:p w:rsidR="008B5F91" w:rsidRPr="002740DD" w:rsidRDefault="008B5F91" w:rsidP="00AB25AB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40DD">
              <w:rPr>
                <w:rFonts w:ascii="Times New Roman" w:hAnsi="Times New Roman"/>
                <w:b/>
                <w:sz w:val="24"/>
                <w:szCs w:val="24"/>
              </w:rPr>
              <w:t>Kamu Zararının Oluşumu</w:t>
            </w:r>
          </w:p>
          <w:p w:rsidR="008B5F91" w:rsidRPr="002740DD" w:rsidRDefault="008B5F91" w:rsidP="008B5F9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>Fazla ve Yersiz Ödemede bulunulması</w:t>
            </w:r>
          </w:p>
          <w:p w:rsidR="008B5F91" w:rsidRPr="002740DD" w:rsidRDefault="008B5F91" w:rsidP="008B5F9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 xml:space="preserve">Mal </w:t>
            </w:r>
            <w:r w:rsidR="0001466E">
              <w:rPr>
                <w:rFonts w:ascii="Times New Roman" w:hAnsi="Times New Roman"/>
                <w:sz w:val="24"/>
                <w:szCs w:val="24"/>
              </w:rPr>
              <w:t>v</w:t>
            </w:r>
            <w:r w:rsidR="0001466E" w:rsidRPr="002740DD">
              <w:rPr>
                <w:rFonts w:ascii="Times New Roman" w:hAnsi="Times New Roman"/>
                <w:sz w:val="24"/>
                <w:szCs w:val="24"/>
              </w:rPr>
              <w:t>eya Hizme</w:t>
            </w:r>
            <w:r w:rsidR="0001466E">
              <w:rPr>
                <w:rFonts w:ascii="Times New Roman" w:hAnsi="Times New Roman"/>
                <w:sz w:val="24"/>
                <w:szCs w:val="24"/>
              </w:rPr>
              <w:t>t Alınmadan Ödemede Bulunulma</w:t>
            </w:r>
            <w:r w:rsidR="0001466E" w:rsidRPr="002740DD">
              <w:rPr>
                <w:rFonts w:ascii="Times New Roman" w:hAnsi="Times New Roman"/>
                <w:sz w:val="24"/>
                <w:szCs w:val="24"/>
              </w:rPr>
              <w:t xml:space="preserve"> ( İlgili Mevzuatında Belirtilen Haller Hariç)</w:t>
            </w:r>
          </w:p>
          <w:p w:rsidR="008B5F91" w:rsidRPr="002740DD" w:rsidRDefault="008B5F91" w:rsidP="008B5F9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 xml:space="preserve">Rayiç </w:t>
            </w:r>
            <w:r w:rsidR="0001466E" w:rsidRPr="002740DD">
              <w:rPr>
                <w:rFonts w:ascii="Times New Roman" w:hAnsi="Times New Roman"/>
                <w:sz w:val="24"/>
                <w:szCs w:val="24"/>
              </w:rPr>
              <w:t>Bede</w:t>
            </w:r>
            <w:r w:rsidR="0001466E">
              <w:rPr>
                <w:rFonts w:ascii="Times New Roman" w:hAnsi="Times New Roman"/>
                <w:sz w:val="24"/>
                <w:szCs w:val="24"/>
              </w:rPr>
              <w:t>linden Fazla Ödemede Bulunma</w:t>
            </w:r>
          </w:p>
          <w:p w:rsidR="008B5F91" w:rsidRPr="002740DD" w:rsidRDefault="008B5F91" w:rsidP="008B5F9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 xml:space="preserve">Kamu </w:t>
            </w:r>
            <w:r w:rsidR="0001466E" w:rsidRPr="002740DD">
              <w:rPr>
                <w:rFonts w:ascii="Times New Roman" w:hAnsi="Times New Roman"/>
                <w:sz w:val="24"/>
                <w:szCs w:val="24"/>
              </w:rPr>
              <w:t xml:space="preserve">İdaresine Faiz, Tazminat, Gecikme Zammı, Para Cezası </w:t>
            </w:r>
            <w:r w:rsidR="0001466E">
              <w:rPr>
                <w:rFonts w:ascii="Times New Roman" w:hAnsi="Times New Roman"/>
                <w:sz w:val="24"/>
                <w:szCs w:val="24"/>
              </w:rPr>
              <w:t>Gibi Ek Malî Külfet Getirilme</w:t>
            </w:r>
          </w:p>
          <w:p w:rsidR="008B5F91" w:rsidRPr="002740DD" w:rsidRDefault="008B5F91" w:rsidP="008B5F9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 xml:space="preserve">Görevlilere </w:t>
            </w:r>
            <w:r w:rsidR="0001466E" w:rsidRPr="002740DD">
              <w:rPr>
                <w:rFonts w:ascii="Times New Roman" w:hAnsi="Times New Roman"/>
                <w:sz w:val="24"/>
                <w:szCs w:val="24"/>
              </w:rPr>
              <w:t>Teslim Edilen Taşınırların Zarara Uğraması</w:t>
            </w:r>
          </w:p>
          <w:p w:rsidR="008B5F91" w:rsidRPr="002740DD" w:rsidRDefault="008B5F91" w:rsidP="0001466E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 xml:space="preserve">Mevzuatında </w:t>
            </w:r>
            <w:r w:rsidR="0001466E" w:rsidRPr="002740DD">
              <w:rPr>
                <w:rFonts w:ascii="Times New Roman" w:hAnsi="Times New Roman"/>
                <w:sz w:val="24"/>
                <w:szCs w:val="24"/>
              </w:rPr>
              <w:t>Öngörülmediği Halde Ödeme Yapılma</w:t>
            </w:r>
          </w:p>
        </w:tc>
        <w:tc>
          <w:tcPr>
            <w:tcW w:w="1452" w:type="dxa"/>
            <w:vAlign w:val="center"/>
          </w:tcPr>
          <w:p w:rsidR="008B5F91" w:rsidRPr="002740DD" w:rsidRDefault="008B5F91" w:rsidP="00AB25AB">
            <w:pPr>
              <w:pStyle w:val="Balk2"/>
              <w:spacing w:line="276" w:lineRule="auto"/>
              <w:rPr>
                <w:rFonts w:eastAsia="Times New Roman"/>
                <w:bCs w:val="0"/>
                <w:sz w:val="24"/>
                <w:szCs w:val="24"/>
                <w:u w:val="none"/>
              </w:rPr>
            </w:pPr>
            <w:r w:rsidRPr="002740DD">
              <w:rPr>
                <w:rFonts w:eastAsia="Times New Roman"/>
                <w:bCs w:val="0"/>
                <w:sz w:val="24"/>
                <w:szCs w:val="24"/>
                <w:u w:val="none"/>
              </w:rPr>
              <w:t>2</w:t>
            </w:r>
          </w:p>
        </w:tc>
      </w:tr>
      <w:tr w:rsidR="008B5F91" w:rsidRPr="002740DD" w:rsidTr="000F7FA7">
        <w:tc>
          <w:tcPr>
            <w:tcW w:w="7797" w:type="dxa"/>
          </w:tcPr>
          <w:p w:rsidR="008B5F91" w:rsidRPr="002740DD" w:rsidRDefault="008B5F91" w:rsidP="00AB25AB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40DD">
              <w:rPr>
                <w:rFonts w:ascii="Times New Roman" w:hAnsi="Times New Roman"/>
                <w:b/>
                <w:sz w:val="24"/>
                <w:szCs w:val="24"/>
              </w:rPr>
              <w:t>Kamu Zararının Tespiti</w:t>
            </w:r>
          </w:p>
          <w:p w:rsidR="008B5F91" w:rsidRPr="002740DD" w:rsidRDefault="008B5F91" w:rsidP="008B5F9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>Kontrol Denetim veya İnceleme Sonucu</w:t>
            </w:r>
          </w:p>
          <w:p w:rsidR="008B5F91" w:rsidRPr="002740DD" w:rsidRDefault="008B5F91" w:rsidP="008B5F9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>Sayıştayca Kesin Hükme Bağlama</w:t>
            </w:r>
          </w:p>
          <w:p w:rsidR="008B5F91" w:rsidRDefault="008B5F91" w:rsidP="008B5F9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 xml:space="preserve">Adlî, İdarî veya Askerî Yargılama </w:t>
            </w:r>
          </w:p>
          <w:p w:rsidR="00FB4B68" w:rsidRPr="002740DD" w:rsidRDefault="00FB4B68" w:rsidP="00FB4B68">
            <w:pPr>
              <w:pStyle w:val="ListeParagraf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52" w:type="dxa"/>
            <w:vAlign w:val="center"/>
          </w:tcPr>
          <w:p w:rsidR="008B5F91" w:rsidRPr="002740DD" w:rsidRDefault="008B5F91" w:rsidP="00AB25AB">
            <w:pPr>
              <w:pStyle w:val="Balk2"/>
              <w:spacing w:line="276" w:lineRule="auto"/>
              <w:rPr>
                <w:rFonts w:eastAsia="Times New Roman"/>
                <w:bCs w:val="0"/>
                <w:sz w:val="24"/>
                <w:szCs w:val="24"/>
                <w:u w:val="none"/>
              </w:rPr>
            </w:pPr>
            <w:r w:rsidRPr="002740DD">
              <w:rPr>
                <w:rFonts w:eastAsia="Times New Roman"/>
                <w:bCs w:val="0"/>
                <w:sz w:val="24"/>
                <w:szCs w:val="24"/>
                <w:u w:val="none"/>
              </w:rPr>
              <w:t>2</w:t>
            </w:r>
          </w:p>
        </w:tc>
      </w:tr>
      <w:tr w:rsidR="008B5F91" w:rsidRPr="002740DD" w:rsidTr="000F7FA7">
        <w:tc>
          <w:tcPr>
            <w:tcW w:w="7797" w:type="dxa"/>
          </w:tcPr>
          <w:p w:rsidR="008B5F91" w:rsidRPr="002740DD" w:rsidRDefault="008B5F91" w:rsidP="00AB25AB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40DD">
              <w:rPr>
                <w:rFonts w:ascii="Times New Roman" w:hAnsi="Times New Roman"/>
                <w:b/>
                <w:sz w:val="24"/>
                <w:szCs w:val="24"/>
              </w:rPr>
              <w:t>Kamu Alacakları Süreci</w:t>
            </w:r>
          </w:p>
          <w:p w:rsidR="008B5F91" w:rsidRPr="002740DD" w:rsidRDefault="008B5F91" w:rsidP="00C31EF4">
            <w:pPr>
              <w:pStyle w:val="ListeParagraf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 xml:space="preserve">Kamu </w:t>
            </w:r>
            <w:r w:rsidR="0001466E">
              <w:rPr>
                <w:rFonts w:ascii="Times New Roman" w:hAnsi="Times New Roman"/>
                <w:sz w:val="24"/>
                <w:szCs w:val="24"/>
              </w:rPr>
              <w:t>Zararının Tespiti</w:t>
            </w:r>
          </w:p>
          <w:p w:rsidR="008B5F91" w:rsidRPr="002740DD" w:rsidRDefault="008B5F91" w:rsidP="00C31EF4">
            <w:pPr>
              <w:pStyle w:val="ListeParagraf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 xml:space="preserve">Kamu </w:t>
            </w:r>
            <w:r w:rsidR="0001466E" w:rsidRPr="002740DD">
              <w:rPr>
                <w:rFonts w:ascii="Times New Roman" w:hAnsi="Times New Roman"/>
                <w:sz w:val="24"/>
                <w:szCs w:val="24"/>
              </w:rPr>
              <w:t>Zararında Harcama Yetkilisinin Görüşünün Alınması,</w:t>
            </w:r>
          </w:p>
          <w:p w:rsidR="008B5F91" w:rsidRPr="002740DD" w:rsidRDefault="008B5F91" w:rsidP="00C31EF4">
            <w:pPr>
              <w:pStyle w:val="ListeParagraf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Oluşan </w:t>
            </w:r>
            <w:r w:rsidR="0001466E" w:rsidRPr="002740DD">
              <w:rPr>
                <w:rFonts w:ascii="Times New Roman" w:hAnsi="Times New Roman"/>
                <w:sz w:val="24"/>
                <w:szCs w:val="24"/>
              </w:rPr>
              <w:t>Kamu Zararının, Merkezde Üst Yönetici Taşradaise İl/İlçe Milli Eğitim Müdürü Tarafından Değerlendirilmesi,</w:t>
            </w:r>
          </w:p>
          <w:p w:rsidR="008B5F91" w:rsidRPr="002740DD" w:rsidRDefault="008B5F91" w:rsidP="00C31EF4">
            <w:pPr>
              <w:pStyle w:val="ListeParagraf"/>
              <w:numPr>
                <w:ilvl w:val="0"/>
                <w:numId w:val="37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 xml:space="preserve">Kamu </w:t>
            </w:r>
            <w:r w:rsidR="0001466E" w:rsidRPr="002740DD">
              <w:rPr>
                <w:rFonts w:ascii="Times New Roman" w:hAnsi="Times New Roman"/>
                <w:sz w:val="24"/>
                <w:szCs w:val="24"/>
              </w:rPr>
              <w:t xml:space="preserve">Zararına İlişkin Dosya Açılması ( Merkezde </w:t>
            </w:r>
            <w:r w:rsidRPr="002740DD">
              <w:rPr>
                <w:rFonts w:ascii="Times New Roman" w:hAnsi="Times New Roman"/>
                <w:sz w:val="24"/>
                <w:szCs w:val="24"/>
              </w:rPr>
              <w:t>Strateji Geliştirme Başkanlığı</w:t>
            </w:r>
            <w:r w:rsidR="0001466E" w:rsidRPr="002740DD">
              <w:rPr>
                <w:rFonts w:ascii="Times New Roman" w:hAnsi="Times New Roman"/>
                <w:sz w:val="24"/>
                <w:szCs w:val="24"/>
              </w:rPr>
              <w:t>,Taşrada İl/İlçe Milli Eğitim Müdürlükleri Tarafından)</w:t>
            </w:r>
          </w:p>
          <w:p w:rsidR="008B5F91" w:rsidRPr="002740DD" w:rsidRDefault="008B5F91" w:rsidP="008B5F9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 xml:space="preserve">Alacakların Tebliği </w:t>
            </w:r>
            <w:r w:rsidRPr="002740DD">
              <w:rPr>
                <w:rFonts w:ascii="Times New Roman" w:hAnsi="Times New Roman"/>
                <w:strike/>
                <w:sz w:val="24"/>
                <w:szCs w:val="24"/>
              </w:rPr>
              <w:t xml:space="preserve"> </w:t>
            </w:r>
            <w:r w:rsidRPr="002740DD">
              <w:rPr>
                <w:rFonts w:ascii="Times New Roman" w:hAnsi="Times New Roman"/>
                <w:sz w:val="24"/>
                <w:szCs w:val="24"/>
              </w:rPr>
              <w:t xml:space="preserve">Takibi </w:t>
            </w:r>
            <w:r w:rsidR="0001466E" w:rsidRPr="002740DD">
              <w:rPr>
                <w:rFonts w:ascii="Times New Roman" w:hAnsi="Times New Roman"/>
                <w:sz w:val="24"/>
                <w:szCs w:val="24"/>
              </w:rPr>
              <w:t xml:space="preserve">Ve </w:t>
            </w:r>
            <w:r w:rsidRPr="002740DD">
              <w:rPr>
                <w:rFonts w:ascii="Times New Roman" w:hAnsi="Times New Roman"/>
                <w:sz w:val="24"/>
                <w:szCs w:val="24"/>
              </w:rPr>
              <w:t>Tahsili</w:t>
            </w:r>
          </w:p>
          <w:p w:rsidR="008B5F91" w:rsidRPr="002740DD" w:rsidRDefault="008B5F91" w:rsidP="008B5F91">
            <w:pPr>
              <w:numPr>
                <w:ilvl w:val="0"/>
                <w:numId w:val="31"/>
              </w:numPr>
              <w:spacing w:line="276" w:lineRule="auto"/>
              <w:rPr>
                <w:bCs/>
              </w:rPr>
            </w:pPr>
            <w:r w:rsidRPr="002740DD">
              <w:rPr>
                <w:bCs/>
              </w:rPr>
              <w:t xml:space="preserve">Tebliğ </w:t>
            </w:r>
            <w:r w:rsidR="0001466E" w:rsidRPr="002740DD">
              <w:rPr>
                <w:bCs/>
              </w:rPr>
              <w:t xml:space="preserve">(Bilinen En Son Adresine Yada </w:t>
            </w:r>
            <w:r w:rsidRPr="002740DD">
              <w:rPr>
                <w:bCs/>
              </w:rPr>
              <w:t xml:space="preserve">Sayıştay Kanunu </w:t>
            </w:r>
            <w:r w:rsidR="0001466E" w:rsidRPr="002740DD">
              <w:rPr>
                <w:bCs/>
              </w:rPr>
              <w:t>/ 7201’e Göre)</w:t>
            </w:r>
          </w:p>
          <w:p w:rsidR="008B5F91" w:rsidRPr="002740DD" w:rsidRDefault="008B5F91" w:rsidP="008B5F91">
            <w:pPr>
              <w:numPr>
                <w:ilvl w:val="0"/>
                <w:numId w:val="31"/>
              </w:numPr>
              <w:spacing w:line="276" w:lineRule="auto"/>
              <w:rPr>
                <w:bCs/>
              </w:rPr>
            </w:pPr>
            <w:r w:rsidRPr="002740DD">
              <w:rPr>
                <w:bCs/>
              </w:rPr>
              <w:t>Muhasebe  Birimine bildirilmesi  ( Maliye birimlerine tebliğle birlikte eş zamanlı )</w:t>
            </w:r>
          </w:p>
          <w:p w:rsidR="008B5F91" w:rsidRPr="002740DD" w:rsidRDefault="008B5F91" w:rsidP="008B5F91">
            <w:pPr>
              <w:numPr>
                <w:ilvl w:val="0"/>
                <w:numId w:val="31"/>
              </w:numPr>
              <w:spacing w:line="276" w:lineRule="auto"/>
              <w:rPr>
                <w:bCs/>
              </w:rPr>
            </w:pPr>
            <w:r w:rsidRPr="002740DD">
              <w:rPr>
                <w:bCs/>
              </w:rPr>
              <w:t>Takip</w:t>
            </w:r>
          </w:p>
          <w:p w:rsidR="008B5F91" w:rsidRPr="002740DD" w:rsidRDefault="008B5F91" w:rsidP="0001466E">
            <w:pPr>
              <w:spacing w:line="276" w:lineRule="auto"/>
              <w:ind w:left="1080"/>
              <w:rPr>
                <w:bCs/>
              </w:rPr>
            </w:pPr>
            <w:r w:rsidRPr="002740DD">
              <w:rPr>
                <w:bCs/>
              </w:rPr>
              <w:t>- Elektronik Ortamda Takip ( e-Alacak Modülünde takip M.E.B için )</w:t>
            </w:r>
          </w:p>
          <w:p w:rsidR="008B5F91" w:rsidRPr="002740DD" w:rsidRDefault="008B5F91" w:rsidP="0001466E">
            <w:pPr>
              <w:spacing w:line="276" w:lineRule="auto"/>
              <w:ind w:left="1080"/>
              <w:rPr>
                <w:bCs/>
              </w:rPr>
            </w:pPr>
            <w:r w:rsidRPr="002740DD">
              <w:rPr>
                <w:bCs/>
              </w:rPr>
              <w:t>Tahsili</w:t>
            </w:r>
          </w:p>
          <w:p w:rsidR="008B5F91" w:rsidRPr="002740DD" w:rsidRDefault="008B5F91" w:rsidP="008B5F9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>Kamu Alacaklarının Güvence Altına Alınması</w:t>
            </w:r>
          </w:p>
          <w:p w:rsidR="008B5F91" w:rsidRPr="002740DD" w:rsidRDefault="008B5F91" w:rsidP="008B5F91">
            <w:pPr>
              <w:numPr>
                <w:ilvl w:val="0"/>
                <w:numId w:val="31"/>
              </w:numPr>
              <w:spacing w:line="276" w:lineRule="auto"/>
            </w:pPr>
            <w:r w:rsidRPr="002740DD">
              <w:rPr>
                <w:bCs/>
              </w:rPr>
              <w:t>İh</w:t>
            </w:r>
            <w:r w:rsidRPr="002740DD">
              <w:t>tiyatî Haciz</w:t>
            </w:r>
          </w:p>
          <w:p w:rsidR="008B5F91" w:rsidRPr="002740DD" w:rsidRDefault="008B5F91" w:rsidP="008B5F9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>Kamu Alacaklarının Tahsil Şekilleri</w:t>
            </w:r>
          </w:p>
          <w:p w:rsidR="008B5F91" w:rsidRPr="002740DD" w:rsidRDefault="008B5F91" w:rsidP="008B5F91">
            <w:pPr>
              <w:numPr>
                <w:ilvl w:val="0"/>
                <w:numId w:val="31"/>
              </w:numPr>
              <w:spacing w:line="276" w:lineRule="auto"/>
            </w:pPr>
            <w:r w:rsidRPr="002740DD">
              <w:t>Rızaen ve Sulh Yoluyla Tahsilat</w:t>
            </w:r>
          </w:p>
          <w:p w:rsidR="008B5F91" w:rsidRPr="002740DD" w:rsidRDefault="008B5F91" w:rsidP="008B5F91">
            <w:pPr>
              <w:numPr>
                <w:ilvl w:val="0"/>
                <w:numId w:val="31"/>
              </w:numPr>
              <w:spacing w:line="276" w:lineRule="auto"/>
            </w:pPr>
            <w:r w:rsidRPr="002740DD">
              <w:t>Takas Yoluyla Tahsilat</w:t>
            </w:r>
          </w:p>
          <w:p w:rsidR="008B5F91" w:rsidRPr="002740DD" w:rsidRDefault="008B5F91" w:rsidP="008B5F91">
            <w:pPr>
              <w:numPr>
                <w:ilvl w:val="0"/>
                <w:numId w:val="31"/>
              </w:numPr>
              <w:spacing w:line="276" w:lineRule="auto"/>
            </w:pPr>
            <w:r w:rsidRPr="002740DD">
              <w:t>İcra Yoluyla Tahsilat</w:t>
            </w:r>
          </w:p>
          <w:p w:rsidR="008B5F91" w:rsidRPr="002740DD" w:rsidRDefault="008B5F91" w:rsidP="008B5F91">
            <w:pPr>
              <w:numPr>
                <w:ilvl w:val="0"/>
                <w:numId w:val="31"/>
              </w:numPr>
              <w:spacing w:line="276" w:lineRule="auto"/>
            </w:pPr>
            <w:r w:rsidRPr="002740DD">
              <w:rPr>
                <w:bCs/>
              </w:rPr>
              <w:t>Taksitlendirme</w:t>
            </w:r>
          </w:p>
          <w:p w:rsidR="008B5F91" w:rsidRPr="0001466E" w:rsidRDefault="0001466E" w:rsidP="0001466E">
            <w:pPr>
              <w:ind w:left="1080"/>
              <w:rPr>
                <w:bCs/>
              </w:rPr>
            </w:pPr>
            <w:r w:rsidRPr="0001466E">
              <w:rPr>
                <w:bCs/>
              </w:rPr>
              <w:t>-</w:t>
            </w:r>
            <w:r w:rsidR="008B5F91" w:rsidRPr="0001466E">
              <w:rPr>
                <w:bCs/>
              </w:rPr>
              <w:t xml:space="preserve"> Resen Borç Senedi ve Kefaletname.</w:t>
            </w:r>
          </w:p>
          <w:p w:rsidR="008B5F91" w:rsidRPr="002740DD" w:rsidRDefault="008B5F91" w:rsidP="008B5F9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>Kamu Alacaklarında Zaman Aşımı</w:t>
            </w:r>
          </w:p>
          <w:p w:rsidR="008B5F91" w:rsidRPr="002740DD" w:rsidRDefault="008B5F91" w:rsidP="008B5F91">
            <w:pPr>
              <w:numPr>
                <w:ilvl w:val="0"/>
                <w:numId w:val="31"/>
              </w:numPr>
              <w:spacing w:line="276" w:lineRule="auto"/>
            </w:pPr>
            <w:r w:rsidRPr="002740DD">
              <w:t>Zaman Aşımını Durduran Haller</w:t>
            </w:r>
          </w:p>
          <w:p w:rsidR="008B5F91" w:rsidRPr="002740DD" w:rsidRDefault="008B5F91" w:rsidP="008B5F91">
            <w:pPr>
              <w:pStyle w:val="ListeParagraf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40DD">
              <w:rPr>
                <w:rFonts w:ascii="Times New Roman" w:hAnsi="Times New Roman"/>
                <w:sz w:val="24"/>
                <w:szCs w:val="24"/>
              </w:rPr>
              <w:t>Takipten Vazgeçme/Kamu Alacaklarının Silinmesi</w:t>
            </w:r>
          </w:p>
        </w:tc>
        <w:tc>
          <w:tcPr>
            <w:tcW w:w="1452" w:type="dxa"/>
            <w:vAlign w:val="center"/>
          </w:tcPr>
          <w:p w:rsidR="008B5F91" w:rsidRPr="002740DD" w:rsidRDefault="00FB4B68" w:rsidP="00AB25AB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lastRenderedPageBreak/>
              <w:t>4</w:t>
            </w:r>
          </w:p>
        </w:tc>
      </w:tr>
      <w:tr w:rsidR="008B5F91" w:rsidRPr="002740DD" w:rsidTr="000F7FA7">
        <w:tc>
          <w:tcPr>
            <w:tcW w:w="7797" w:type="dxa"/>
          </w:tcPr>
          <w:p w:rsidR="008B5F91" w:rsidRPr="002740DD" w:rsidRDefault="008B5F91" w:rsidP="00AB25AB">
            <w:pPr>
              <w:pStyle w:val="ListeParagraf"/>
              <w:spacing w:after="0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740D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Örnek Olay İncelemesi</w:t>
            </w:r>
          </w:p>
        </w:tc>
        <w:tc>
          <w:tcPr>
            <w:tcW w:w="1452" w:type="dxa"/>
            <w:vAlign w:val="center"/>
          </w:tcPr>
          <w:p w:rsidR="008B5F91" w:rsidRPr="002740DD" w:rsidRDefault="008B5F91" w:rsidP="00AB25AB">
            <w:pPr>
              <w:spacing w:line="276" w:lineRule="auto"/>
              <w:jc w:val="center"/>
              <w:rPr>
                <w:bCs/>
              </w:rPr>
            </w:pPr>
            <w:r w:rsidRPr="002740DD">
              <w:rPr>
                <w:bCs/>
              </w:rPr>
              <w:t>4</w:t>
            </w:r>
          </w:p>
        </w:tc>
      </w:tr>
      <w:tr w:rsidR="008B5F91" w:rsidRPr="002740DD" w:rsidTr="000F7FA7">
        <w:trPr>
          <w:trHeight w:val="378"/>
        </w:trPr>
        <w:tc>
          <w:tcPr>
            <w:tcW w:w="7797" w:type="dxa"/>
          </w:tcPr>
          <w:p w:rsidR="008B5F91" w:rsidRPr="002740DD" w:rsidRDefault="008B5F91" w:rsidP="00AB25AB">
            <w:pPr>
              <w:spacing w:line="276" w:lineRule="auto"/>
              <w:rPr>
                <w:b/>
              </w:rPr>
            </w:pPr>
            <w:r w:rsidRPr="002740DD">
              <w:rPr>
                <w:b/>
              </w:rPr>
              <w:t>Ölçme ve Değerlendirme (Sınav)</w:t>
            </w:r>
          </w:p>
        </w:tc>
        <w:tc>
          <w:tcPr>
            <w:tcW w:w="1452" w:type="dxa"/>
            <w:vAlign w:val="center"/>
          </w:tcPr>
          <w:p w:rsidR="008B5F91" w:rsidRPr="002740DD" w:rsidRDefault="008B5F91" w:rsidP="00AB25AB">
            <w:pPr>
              <w:pStyle w:val="Balk1"/>
              <w:spacing w:line="276" w:lineRule="auto"/>
              <w:rPr>
                <w:rFonts w:eastAsia="Times New Roman"/>
                <w:b w:val="0"/>
                <w:bCs w:val="0"/>
                <w:sz w:val="24"/>
                <w:szCs w:val="24"/>
              </w:rPr>
            </w:pPr>
            <w:r w:rsidRPr="002740DD">
              <w:rPr>
                <w:rFonts w:eastAsia="Times New Roman"/>
                <w:b w:val="0"/>
                <w:bCs w:val="0"/>
                <w:sz w:val="24"/>
                <w:szCs w:val="24"/>
              </w:rPr>
              <w:t>2</w:t>
            </w:r>
          </w:p>
        </w:tc>
      </w:tr>
      <w:tr w:rsidR="008B5F91" w:rsidRPr="002740DD" w:rsidTr="000F7FA7">
        <w:trPr>
          <w:trHeight w:val="611"/>
        </w:trPr>
        <w:tc>
          <w:tcPr>
            <w:tcW w:w="7797" w:type="dxa"/>
          </w:tcPr>
          <w:p w:rsidR="008B5F91" w:rsidRPr="002740DD" w:rsidRDefault="008B5F91" w:rsidP="006419C3">
            <w:pPr>
              <w:spacing w:line="276" w:lineRule="auto"/>
              <w:rPr>
                <w:b/>
              </w:rPr>
            </w:pPr>
            <w:r w:rsidRPr="002740DD">
              <w:rPr>
                <w:b/>
              </w:rPr>
              <w:t>Toplam</w:t>
            </w:r>
          </w:p>
        </w:tc>
        <w:tc>
          <w:tcPr>
            <w:tcW w:w="1452" w:type="dxa"/>
            <w:vAlign w:val="center"/>
          </w:tcPr>
          <w:p w:rsidR="008B5F91" w:rsidRPr="002740DD" w:rsidRDefault="008B5F91" w:rsidP="00AB25AB">
            <w:pPr>
              <w:pStyle w:val="Balk1"/>
              <w:spacing w:line="276" w:lineRule="auto"/>
              <w:rPr>
                <w:rFonts w:eastAsia="Times New Roman"/>
                <w:bCs w:val="0"/>
                <w:strike/>
                <w:sz w:val="24"/>
                <w:szCs w:val="24"/>
              </w:rPr>
            </w:pPr>
            <w:r w:rsidRPr="002740DD">
              <w:rPr>
                <w:rFonts w:eastAsia="Times New Roman"/>
                <w:bCs w:val="0"/>
                <w:sz w:val="24"/>
                <w:szCs w:val="24"/>
              </w:rPr>
              <w:t>20</w:t>
            </w:r>
          </w:p>
        </w:tc>
      </w:tr>
    </w:tbl>
    <w:p w:rsidR="008B5F91" w:rsidRPr="002740DD" w:rsidRDefault="008B5F91" w:rsidP="008B5F91">
      <w:pPr>
        <w:spacing w:line="276" w:lineRule="auto"/>
        <w:jc w:val="both"/>
        <w:rPr>
          <w:b/>
          <w:bCs/>
        </w:rPr>
      </w:pPr>
    </w:p>
    <w:p w:rsidR="008B5F91" w:rsidRPr="002740DD" w:rsidRDefault="008B5F91" w:rsidP="006419C3">
      <w:pPr>
        <w:spacing w:after="120" w:line="276" w:lineRule="auto"/>
        <w:jc w:val="both"/>
        <w:rPr>
          <w:b/>
        </w:rPr>
      </w:pPr>
      <w:r w:rsidRPr="002740DD">
        <w:rPr>
          <w:b/>
          <w:bCs/>
        </w:rPr>
        <w:t xml:space="preserve">7. ÖĞRETİM </w:t>
      </w:r>
      <w:r w:rsidRPr="002740DD">
        <w:rPr>
          <w:rStyle w:val="Gl"/>
        </w:rPr>
        <w:t>YÖNTEM, TEKNİK VE STRATEJİLERİ</w:t>
      </w:r>
    </w:p>
    <w:p w:rsidR="008B5F91" w:rsidRDefault="008B5F91" w:rsidP="008B5F91">
      <w:pPr>
        <w:numPr>
          <w:ilvl w:val="0"/>
          <w:numId w:val="10"/>
        </w:numPr>
        <w:spacing w:line="276" w:lineRule="auto"/>
        <w:jc w:val="both"/>
      </w:pPr>
      <w:r w:rsidRPr="002740DD">
        <w:t xml:space="preserve">Programın hedeflerine ulaşmak için; aktif öğrenme yöntem ve teknikleri kullanılacaktır. </w:t>
      </w:r>
    </w:p>
    <w:p w:rsidR="003B1E0E" w:rsidRPr="002740DD" w:rsidRDefault="003B1E0E" w:rsidP="003B1E0E">
      <w:pPr>
        <w:numPr>
          <w:ilvl w:val="0"/>
          <w:numId w:val="10"/>
        </w:numPr>
        <w:autoSpaceDN w:val="0"/>
        <w:spacing w:line="276" w:lineRule="auto"/>
        <w:ind w:right="-567"/>
        <w:jc w:val="both"/>
      </w:pPr>
      <w:r>
        <w:rPr>
          <w:color w:val="FF0000"/>
        </w:rPr>
        <w:t>Program konuları ile ilişkili milli ve evrensel değerler konular içine kaynaştırılarak verilecektir.</w:t>
      </w:r>
    </w:p>
    <w:p w:rsidR="008B5F91" w:rsidRPr="002740DD" w:rsidRDefault="008B5F91" w:rsidP="008B5F91">
      <w:pPr>
        <w:numPr>
          <w:ilvl w:val="0"/>
          <w:numId w:val="10"/>
        </w:numPr>
        <w:spacing w:line="276" w:lineRule="auto"/>
        <w:jc w:val="both"/>
      </w:pPr>
      <w:r w:rsidRPr="002740DD">
        <w:t>Katılımcılara eğitim ile ilgili ders notları elektronik ortamda verilecektir.</w:t>
      </w:r>
    </w:p>
    <w:p w:rsidR="008B5F91" w:rsidRPr="002740DD" w:rsidRDefault="008B5F91" w:rsidP="008B5F91">
      <w:pPr>
        <w:spacing w:line="276" w:lineRule="auto"/>
        <w:jc w:val="both"/>
      </w:pPr>
      <w:r w:rsidRPr="002740DD">
        <w:t> </w:t>
      </w:r>
    </w:p>
    <w:p w:rsidR="008B5F91" w:rsidRPr="002740DD" w:rsidRDefault="008B5F91" w:rsidP="006419C3">
      <w:pPr>
        <w:spacing w:after="120" w:line="276" w:lineRule="auto"/>
        <w:jc w:val="both"/>
      </w:pPr>
      <w:r w:rsidRPr="002740DD">
        <w:rPr>
          <w:b/>
        </w:rPr>
        <w:t>8</w:t>
      </w:r>
      <w:r w:rsidRPr="002740DD">
        <w:t xml:space="preserve">. </w:t>
      </w:r>
      <w:r w:rsidRPr="002740DD">
        <w:rPr>
          <w:rStyle w:val="Gl"/>
        </w:rPr>
        <w:t>ÖLÇME VE DEĞERLENDİRME</w:t>
      </w:r>
    </w:p>
    <w:p w:rsidR="008B5F91" w:rsidRPr="002740DD" w:rsidRDefault="008B5F91" w:rsidP="008B5F91">
      <w:pPr>
        <w:numPr>
          <w:ilvl w:val="0"/>
          <w:numId w:val="10"/>
        </w:numPr>
        <w:spacing w:line="276" w:lineRule="auto"/>
        <w:jc w:val="both"/>
      </w:pPr>
      <w:r w:rsidRPr="002740DD">
        <w:t>Kursiyerlerin başarısın</w:t>
      </w:r>
      <w:r w:rsidR="00796640">
        <w:t xml:space="preserve">ı değerlendirmek amacıyla </w:t>
      </w:r>
      <w:r w:rsidR="00F57FAC">
        <w:t>50</w:t>
      </w:r>
      <w:r w:rsidRPr="002740DD">
        <w:t xml:space="preserve"> sorudan oluşan ve tüm konuları kapsayan çoktan seçmeli test sınavı yapılacak, 45 ve üzeri not alanlar başarılı sayılacaktır.</w:t>
      </w:r>
    </w:p>
    <w:p w:rsidR="009D0A2B" w:rsidRPr="002740DD" w:rsidRDefault="008B5F91" w:rsidP="008665AF">
      <w:pPr>
        <w:numPr>
          <w:ilvl w:val="0"/>
          <w:numId w:val="10"/>
        </w:numPr>
        <w:spacing w:line="276" w:lineRule="auto"/>
        <w:jc w:val="both"/>
      </w:pPr>
      <w:r w:rsidRPr="002740DD">
        <w:t>Başarılı olanlara “Kurs Belgesi” (</w:t>
      </w:r>
      <w:r w:rsidR="00F57FAC">
        <w:t>e-</w:t>
      </w:r>
      <w:r w:rsidRPr="002740DD">
        <w:t>sertifika)</w:t>
      </w:r>
      <w:r w:rsidR="002E07F0" w:rsidRPr="002740DD">
        <w:t xml:space="preserve"> </w:t>
      </w:r>
      <w:r w:rsidRPr="002740DD">
        <w:t>verilecektir.</w:t>
      </w:r>
    </w:p>
    <w:p w:rsidR="00DB3212" w:rsidRPr="002740DD" w:rsidRDefault="00DB3212" w:rsidP="008665AF">
      <w:pPr>
        <w:spacing w:line="276" w:lineRule="auto"/>
      </w:pPr>
    </w:p>
    <w:sectPr w:rsidR="00DB3212" w:rsidRPr="002740DD" w:rsidSect="00BF1883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6701D" w:rsidRDefault="00D6701D" w:rsidP="00AB4457">
      <w:r>
        <w:separator/>
      </w:r>
    </w:p>
  </w:endnote>
  <w:endnote w:type="continuationSeparator" w:id="1">
    <w:p w:rsidR="00D6701D" w:rsidRDefault="00D6701D" w:rsidP="00AB44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6701D" w:rsidRDefault="00D6701D" w:rsidP="00AB4457">
      <w:r>
        <w:separator/>
      </w:r>
    </w:p>
  </w:footnote>
  <w:footnote w:type="continuationSeparator" w:id="1">
    <w:p w:rsidR="00D6701D" w:rsidRDefault="00D6701D" w:rsidP="00AB445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F7510"/>
    <w:multiLevelType w:val="hybridMultilevel"/>
    <w:tmpl w:val="67BE7E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F74C93"/>
    <w:multiLevelType w:val="hybridMultilevel"/>
    <w:tmpl w:val="1FBCDF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D57C24"/>
    <w:multiLevelType w:val="hybridMultilevel"/>
    <w:tmpl w:val="92D44A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FB5622"/>
    <w:multiLevelType w:val="hybridMultilevel"/>
    <w:tmpl w:val="30F8EE4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0F7D4E96"/>
    <w:multiLevelType w:val="hybridMultilevel"/>
    <w:tmpl w:val="3532413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FBB23D9"/>
    <w:multiLevelType w:val="hybridMultilevel"/>
    <w:tmpl w:val="5BD6A7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A689C"/>
    <w:multiLevelType w:val="hybridMultilevel"/>
    <w:tmpl w:val="CFDEFEC0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6777"/>
    <w:multiLevelType w:val="hybridMultilevel"/>
    <w:tmpl w:val="720227F8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43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59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8">
    <w:nsid w:val="24451A03"/>
    <w:multiLevelType w:val="hybridMultilevel"/>
    <w:tmpl w:val="53762A90"/>
    <w:lvl w:ilvl="0" w:tplc="041F000F">
      <w:start w:val="7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9">
    <w:nsid w:val="259A2E95"/>
    <w:multiLevelType w:val="hybridMultilevel"/>
    <w:tmpl w:val="88F6C5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66956A0"/>
    <w:multiLevelType w:val="hybridMultilevel"/>
    <w:tmpl w:val="07906CE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6A070F5"/>
    <w:multiLevelType w:val="hybridMultilevel"/>
    <w:tmpl w:val="7B8AFB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1053F94"/>
    <w:multiLevelType w:val="hybridMultilevel"/>
    <w:tmpl w:val="1F86A3BC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1FC43E6"/>
    <w:multiLevelType w:val="hybridMultilevel"/>
    <w:tmpl w:val="26ECA03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40F72F9"/>
    <w:multiLevelType w:val="hybridMultilevel"/>
    <w:tmpl w:val="74F422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3C287E1C"/>
    <w:multiLevelType w:val="hybridMultilevel"/>
    <w:tmpl w:val="D9BCB7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EB26F65"/>
    <w:multiLevelType w:val="hybridMultilevel"/>
    <w:tmpl w:val="3942ED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C66AA4"/>
    <w:multiLevelType w:val="hybridMultilevel"/>
    <w:tmpl w:val="E2545754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03633"/>
    <w:multiLevelType w:val="hybridMultilevel"/>
    <w:tmpl w:val="EDAC66C8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>
    <w:nsid w:val="466E3FBA"/>
    <w:multiLevelType w:val="hybridMultilevel"/>
    <w:tmpl w:val="0D20F1DA"/>
    <w:lvl w:ilvl="0" w:tplc="1CDA4D0A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488E465E"/>
    <w:multiLevelType w:val="hybridMultilevel"/>
    <w:tmpl w:val="A80C47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9EB09E0"/>
    <w:multiLevelType w:val="hybridMultilevel"/>
    <w:tmpl w:val="BE72CD7C"/>
    <w:lvl w:ilvl="0" w:tplc="041F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BB1A3F"/>
    <w:multiLevelType w:val="hybridMultilevel"/>
    <w:tmpl w:val="262839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394FEE"/>
    <w:multiLevelType w:val="hybridMultilevel"/>
    <w:tmpl w:val="47F02E44"/>
    <w:lvl w:ilvl="0" w:tplc="041F0003">
      <w:start w:val="1"/>
      <w:numFmt w:val="bullet"/>
      <w:lvlText w:val="o"/>
      <w:lvlJc w:val="left"/>
      <w:pPr>
        <w:ind w:left="1434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5">
    <w:nsid w:val="526D5463"/>
    <w:multiLevelType w:val="hybridMultilevel"/>
    <w:tmpl w:val="56C2E34E"/>
    <w:lvl w:ilvl="0" w:tplc="041F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6">
    <w:nsid w:val="559E4493"/>
    <w:multiLevelType w:val="hybridMultilevel"/>
    <w:tmpl w:val="C0CCD086"/>
    <w:lvl w:ilvl="0" w:tplc="77E4CA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B24E7D"/>
    <w:multiLevelType w:val="hybridMultilevel"/>
    <w:tmpl w:val="BFF23FD2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A105F5B"/>
    <w:multiLevelType w:val="hybridMultilevel"/>
    <w:tmpl w:val="0AE8AB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BC6033E"/>
    <w:multiLevelType w:val="hybridMultilevel"/>
    <w:tmpl w:val="C01EF74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1610F81"/>
    <w:multiLevelType w:val="hybridMultilevel"/>
    <w:tmpl w:val="1610BB14"/>
    <w:lvl w:ilvl="0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>
    <w:nsid w:val="689F59D7"/>
    <w:multiLevelType w:val="hybridMultilevel"/>
    <w:tmpl w:val="AF22260E"/>
    <w:lvl w:ilvl="0" w:tplc="DE6A36C6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98A2A66"/>
    <w:multiLevelType w:val="hybridMultilevel"/>
    <w:tmpl w:val="8B688260"/>
    <w:lvl w:ilvl="0" w:tplc="041F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3">
    <w:nsid w:val="70B763F4"/>
    <w:multiLevelType w:val="hybridMultilevel"/>
    <w:tmpl w:val="09A8D0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1A10A58"/>
    <w:multiLevelType w:val="hybridMultilevel"/>
    <w:tmpl w:val="0C58E7A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90D3107"/>
    <w:multiLevelType w:val="hybridMultilevel"/>
    <w:tmpl w:val="6004CF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93411D7"/>
    <w:multiLevelType w:val="hybridMultilevel"/>
    <w:tmpl w:val="73562E0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>
    <w:nsid w:val="7A6C6746"/>
    <w:multiLevelType w:val="hybridMultilevel"/>
    <w:tmpl w:val="5752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C9C442E"/>
    <w:multiLevelType w:val="hybridMultilevel"/>
    <w:tmpl w:val="9A4AB168"/>
    <w:lvl w:ilvl="0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>
    <w:nsid w:val="7FB52401"/>
    <w:multiLevelType w:val="hybridMultilevel"/>
    <w:tmpl w:val="F24CD1D2"/>
    <w:lvl w:ilvl="0" w:tplc="041F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17"/>
  </w:num>
  <w:num w:numId="4">
    <w:abstractNumId w:val="28"/>
  </w:num>
  <w:num w:numId="5">
    <w:abstractNumId w:val="14"/>
  </w:num>
  <w:num w:numId="6">
    <w:abstractNumId w:val="5"/>
  </w:num>
  <w:num w:numId="7">
    <w:abstractNumId w:val="16"/>
  </w:num>
  <w:num w:numId="8">
    <w:abstractNumId w:val="36"/>
  </w:num>
  <w:num w:numId="9">
    <w:abstractNumId w:val="8"/>
  </w:num>
  <w:num w:numId="10">
    <w:abstractNumId w:val="29"/>
  </w:num>
  <w:num w:numId="11">
    <w:abstractNumId w:val="35"/>
  </w:num>
  <w:num w:numId="12">
    <w:abstractNumId w:val="2"/>
  </w:num>
  <w:num w:numId="13">
    <w:abstractNumId w:val="26"/>
  </w:num>
  <w:num w:numId="14">
    <w:abstractNumId w:val="22"/>
  </w:num>
  <w:num w:numId="15">
    <w:abstractNumId w:val="15"/>
  </w:num>
  <w:num w:numId="16">
    <w:abstractNumId w:val="7"/>
  </w:num>
  <w:num w:numId="17">
    <w:abstractNumId w:val="3"/>
  </w:num>
  <w:num w:numId="18">
    <w:abstractNumId w:val="12"/>
  </w:num>
  <w:num w:numId="19">
    <w:abstractNumId w:val="32"/>
  </w:num>
  <w:num w:numId="20">
    <w:abstractNumId w:val="39"/>
  </w:num>
  <w:num w:numId="21">
    <w:abstractNumId w:val="19"/>
  </w:num>
  <w:num w:numId="22">
    <w:abstractNumId w:val="9"/>
  </w:num>
  <w:num w:numId="23">
    <w:abstractNumId w:val="24"/>
  </w:num>
  <w:num w:numId="24">
    <w:abstractNumId w:val="27"/>
  </w:num>
  <w:num w:numId="25">
    <w:abstractNumId w:val="4"/>
  </w:num>
  <w:num w:numId="26">
    <w:abstractNumId w:val="38"/>
  </w:num>
  <w:num w:numId="27">
    <w:abstractNumId w:val="25"/>
  </w:num>
  <w:num w:numId="28">
    <w:abstractNumId w:val="11"/>
  </w:num>
  <w:num w:numId="29">
    <w:abstractNumId w:val="10"/>
  </w:num>
  <w:num w:numId="30">
    <w:abstractNumId w:val="34"/>
  </w:num>
  <w:num w:numId="31">
    <w:abstractNumId w:val="30"/>
  </w:num>
  <w:num w:numId="32">
    <w:abstractNumId w:val="6"/>
  </w:num>
  <w:num w:numId="33">
    <w:abstractNumId w:val="33"/>
  </w:num>
  <w:num w:numId="34">
    <w:abstractNumId w:val="37"/>
  </w:num>
  <w:num w:numId="35">
    <w:abstractNumId w:val="18"/>
  </w:num>
  <w:num w:numId="36">
    <w:abstractNumId w:val="20"/>
  </w:num>
  <w:num w:numId="37">
    <w:abstractNumId w:val="13"/>
  </w:num>
  <w:num w:numId="38">
    <w:abstractNumId w:val="31"/>
  </w:num>
  <w:num w:numId="39">
    <w:abstractNumId w:val="0"/>
  </w:num>
  <w:num w:numId="40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4677E"/>
    <w:rsid w:val="0001466E"/>
    <w:rsid w:val="00035950"/>
    <w:rsid w:val="0004100F"/>
    <w:rsid w:val="00042656"/>
    <w:rsid w:val="00080110"/>
    <w:rsid w:val="000B2598"/>
    <w:rsid w:val="000C6BFB"/>
    <w:rsid w:val="000F3730"/>
    <w:rsid w:val="000F7FA7"/>
    <w:rsid w:val="0014564A"/>
    <w:rsid w:val="001B46DE"/>
    <w:rsid w:val="001B5AB8"/>
    <w:rsid w:val="00225DBE"/>
    <w:rsid w:val="00255B2B"/>
    <w:rsid w:val="00267666"/>
    <w:rsid w:val="002740DD"/>
    <w:rsid w:val="0028016D"/>
    <w:rsid w:val="00297468"/>
    <w:rsid w:val="002A21FF"/>
    <w:rsid w:val="002A6777"/>
    <w:rsid w:val="002C1A60"/>
    <w:rsid w:val="002D501F"/>
    <w:rsid w:val="002D7CDF"/>
    <w:rsid w:val="002E07F0"/>
    <w:rsid w:val="002E71D8"/>
    <w:rsid w:val="002F5107"/>
    <w:rsid w:val="003041BB"/>
    <w:rsid w:val="00337C10"/>
    <w:rsid w:val="003760E4"/>
    <w:rsid w:val="0038328A"/>
    <w:rsid w:val="003A5466"/>
    <w:rsid w:val="003A5C50"/>
    <w:rsid w:val="003B1E0E"/>
    <w:rsid w:val="003B316E"/>
    <w:rsid w:val="00431E12"/>
    <w:rsid w:val="00456258"/>
    <w:rsid w:val="00457327"/>
    <w:rsid w:val="00460A2D"/>
    <w:rsid w:val="00463A3E"/>
    <w:rsid w:val="00474F12"/>
    <w:rsid w:val="00475AE9"/>
    <w:rsid w:val="00484DF9"/>
    <w:rsid w:val="00485564"/>
    <w:rsid w:val="004957F3"/>
    <w:rsid w:val="004E4DD3"/>
    <w:rsid w:val="004F7CF3"/>
    <w:rsid w:val="0050531B"/>
    <w:rsid w:val="005458B8"/>
    <w:rsid w:val="00553AE2"/>
    <w:rsid w:val="00565843"/>
    <w:rsid w:val="0059564A"/>
    <w:rsid w:val="005A0B7C"/>
    <w:rsid w:val="005A69AF"/>
    <w:rsid w:val="005C0928"/>
    <w:rsid w:val="005D1718"/>
    <w:rsid w:val="00634331"/>
    <w:rsid w:val="006419C3"/>
    <w:rsid w:val="00650EB3"/>
    <w:rsid w:val="00657FB0"/>
    <w:rsid w:val="0068576F"/>
    <w:rsid w:val="006857AF"/>
    <w:rsid w:val="00694C1A"/>
    <w:rsid w:val="006A73EC"/>
    <w:rsid w:val="006F37E0"/>
    <w:rsid w:val="00703A1F"/>
    <w:rsid w:val="00705ECE"/>
    <w:rsid w:val="00706FDF"/>
    <w:rsid w:val="00740B86"/>
    <w:rsid w:val="0079163F"/>
    <w:rsid w:val="00796296"/>
    <w:rsid w:val="00796640"/>
    <w:rsid w:val="007C5CCC"/>
    <w:rsid w:val="00821AA1"/>
    <w:rsid w:val="00824E28"/>
    <w:rsid w:val="00841425"/>
    <w:rsid w:val="008665AF"/>
    <w:rsid w:val="00871F7F"/>
    <w:rsid w:val="008871D0"/>
    <w:rsid w:val="008B5F91"/>
    <w:rsid w:val="008C711A"/>
    <w:rsid w:val="00901878"/>
    <w:rsid w:val="009665D5"/>
    <w:rsid w:val="0097668D"/>
    <w:rsid w:val="009D0A2B"/>
    <w:rsid w:val="009D208C"/>
    <w:rsid w:val="009D4FBE"/>
    <w:rsid w:val="009F0ED0"/>
    <w:rsid w:val="00A26E2A"/>
    <w:rsid w:val="00A30EC8"/>
    <w:rsid w:val="00A67B7A"/>
    <w:rsid w:val="00A957BA"/>
    <w:rsid w:val="00AA01BF"/>
    <w:rsid w:val="00AB4457"/>
    <w:rsid w:val="00AD68C6"/>
    <w:rsid w:val="00AF1639"/>
    <w:rsid w:val="00AF4FB6"/>
    <w:rsid w:val="00B1170C"/>
    <w:rsid w:val="00B3470A"/>
    <w:rsid w:val="00B35BAF"/>
    <w:rsid w:val="00B87E9B"/>
    <w:rsid w:val="00BF1883"/>
    <w:rsid w:val="00C31EF4"/>
    <w:rsid w:val="00C47D85"/>
    <w:rsid w:val="00C928AF"/>
    <w:rsid w:val="00CB39C9"/>
    <w:rsid w:val="00CC2C04"/>
    <w:rsid w:val="00CC72EB"/>
    <w:rsid w:val="00D64C35"/>
    <w:rsid w:val="00D6701D"/>
    <w:rsid w:val="00D72C4C"/>
    <w:rsid w:val="00DA01DF"/>
    <w:rsid w:val="00DB3212"/>
    <w:rsid w:val="00DE785C"/>
    <w:rsid w:val="00DF1E48"/>
    <w:rsid w:val="00DF5315"/>
    <w:rsid w:val="00DF7E35"/>
    <w:rsid w:val="00E029B1"/>
    <w:rsid w:val="00E253C1"/>
    <w:rsid w:val="00E64D29"/>
    <w:rsid w:val="00E7138B"/>
    <w:rsid w:val="00E80397"/>
    <w:rsid w:val="00F018B6"/>
    <w:rsid w:val="00F35EB9"/>
    <w:rsid w:val="00F42449"/>
    <w:rsid w:val="00F4540D"/>
    <w:rsid w:val="00F4677E"/>
    <w:rsid w:val="00F55276"/>
    <w:rsid w:val="00F57FAC"/>
    <w:rsid w:val="00F85D2F"/>
    <w:rsid w:val="00FB4B68"/>
    <w:rsid w:val="00FE1145"/>
    <w:rsid w:val="00FE4D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28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9"/>
    <w:qFormat/>
    <w:rsid w:val="00F4677E"/>
    <w:pPr>
      <w:keepNext/>
      <w:jc w:val="center"/>
      <w:outlineLvl w:val="0"/>
    </w:pPr>
    <w:rPr>
      <w:rFonts w:eastAsia="Calibri"/>
      <w:b/>
      <w:bCs/>
      <w:sz w:val="20"/>
      <w:szCs w:val="20"/>
    </w:rPr>
  </w:style>
  <w:style w:type="paragraph" w:styleId="Balk2">
    <w:name w:val="heading 2"/>
    <w:basedOn w:val="Normal"/>
    <w:next w:val="Normal"/>
    <w:link w:val="Balk2Char"/>
    <w:uiPriority w:val="99"/>
    <w:qFormat/>
    <w:rsid w:val="00F4677E"/>
    <w:pPr>
      <w:keepNext/>
      <w:jc w:val="center"/>
      <w:outlineLvl w:val="1"/>
    </w:pPr>
    <w:rPr>
      <w:rFonts w:eastAsia="Calibri"/>
      <w:bCs/>
      <w:sz w:val="20"/>
      <w:szCs w:val="20"/>
      <w:u w:val="single"/>
    </w:rPr>
  </w:style>
  <w:style w:type="paragraph" w:styleId="Balk3">
    <w:name w:val="heading 3"/>
    <w:basedOn w:val="Normal"/>
    <w:next w:val="Normal"/>
    <w:link w:val="Balk3Char"/>
    <w:unhideWhenUsed/>
    <w:qFormat/>
    <w:rsid w:val="00F4677E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rsid w:val="00F4677E"/>
    <w:rPr>
      <w:rFonts w:ascii="Times New Roman" w:eastAsia="Calibri" w:hAnsi="Times New Roman" w:cs="Times New Roman"/>
      <w:b/>
      <w:bCs/>
      <w:sz w:val="20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uiPriority w:val="99"/>
    <w:rsid w:val="00F4677E"/>
    <w:rPr>
      <w:rFonts w:ascii="Times New Roman" w:eastAsia="Calibri" w:hAnsi="Times New Roman" w:cs="Times New Roman"/>
      <w:bCs/>
      <w:sz w:val="20"/>
      <w:szCs w:val="20"/>
      <w:u w:val="single"/>
      <w:lang w:eastAsia="tr-TR"/>
    </w:rPr>
  </w:style>
  <w:style w:type="character" w:customStyle="1" w:styleId="Balk3Char">
    <w:name w:val="Başlık 3 Char"/>
    <w:basedOn w:val="VarsaylanParagrafYazTipi"/>
    <w:link w:val="Balk3"/>
    <w:rsid w:val="00F4677E"/>
    <w:rPr>
      <w:rFonts w:ascii="Cambria" w:eastAsia="Times New Roman" w:hAnsi="Cambria" w:cs="Times New Roman"/>
      <w:b/>
      <w:bCs/>
      <w:sz w:val="26"/>
      <w:szCs w:val="26"/>
      <w:lang w:eastAsia="tr-TR"/>
    </w:rPr>
  </w:style>
  <w:style w:type="paragraph" w:styleId="ListeParagraf">
    <w:name w:val="List Paragraph"/>
    <w:basedOn w:val="Normal"/>
    <w:uiPriority w:val="99"/>
    <w:qFormat/>
    <w:rsid w:val="00F4677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uiPriority w:val="99"/>
    <w:rsid w:val="00F4677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paragraph">
    <w:name w:val="listparagraph"/>
    <w:basedOn w:val="Normal"/>
    <w:rsid w:val="00F4677E"/>
    <w:pPr>
      <w:spacing w:before="100" w:beforeAutospacing="1" w:after="100" w:afterAutospacing="1"/>
    </w:pPr>
    <w:rPr>
      <w:rFonts w:ascii="Calibri" w:hAnsi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F163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1639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qFormat/>
    <w:rsid w:val="002A6777"/>
    <w:rPr>
      <w:b/>
      <w:bCs/>
    </w:rPr>
  </w:style>
  <w:style w:type="paragraph" w:styleId="stbilgi">
    <w:name w:val="header"/>
    <w:basedOn w:val="Normal"/>
    <w:link w:val="stbilgiChar"/>
    <w:uiPriority w:val="99"/>
    <w:semiHidden/>
    <w:unhideWhenUsed/>
    <w:rsid w:val="00AB445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B445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AB445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B4457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5458B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801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4C155-D762-4722-81D7-70FFDC9E6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Hulya BILGIN</cp:lastModifiedBy>
  <cp:revision>30</cp:revision>
  <cp:lastPrinted>2014-04-25T15:18:00Z</cp:lastPrinted>
  <dcterms:created xsi:type="dcterms:W3CDTF">2014-04-25T15:18:00Z</dcterms:created>
  <dcterms:modified xsi:type="dcterms:W3CDTF">2017-06-12T08:13:00Z</dcterms:modified>
</cp:coreProperties>
</file>